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1FAA3A" w14:textId="53C4EEAE" w:rsidR="008F22A5" w:rsidRPr="00FB3F3A" w:rsidRDefault="00A24745" w:rsidP="00223DF1">
      <w:pPr>
        <w:pStyle w:val="Title"/>
        <w:rPr>
          <w:rFonts w:ascii="Calibri" w:hAnsi="Calibri"/>
          <w:sz w:val="22"/>
          <w:szCs w:val="22"/>
        </w:rPr>
      </w:pPr>
      <w:r>
        <w:rPr>
          <w:rFonts w:ascii="Calibri" w:hAnsi="Calibri"/>
          <w:sz w:val="22"/>
          <w:szCs w:val="22"/>
        </w:rPr>
        <w:t>DCP 3</w:t>
      </w:r>
      <w:r w:rsidR="00C8482C">
        <w:rPr>
          <w:rFonts w:ascii="Calibri" w:hAnsi="Calibri"/>
          <w:sz w:val="22"/>
          <w:szCs w:val="22"/>
        </w:rPr>
        <w:t xml:space="preserve">44 - </w:t>
      </w:r>
      <w:r w:rsidR="00C8482C" w:rsidRPr="00C8482C">
        <w:rPr>
          <w:rFonts w:ascii="Calibri" w:hAnsi="Calibri"/>
          <w:sz w:val="22"/>
          <w:szCs w:val="22"/>
        </w:rPr>
        <w:t>Solutions for new approach to billing and remittance</w:t>
      </w:r>
    </w:p>
    <w:p w14:paraId="5AD26110" w14:textId="11CB1795" w:rsidR="00A828F0" w:rsidRPr="00FB3F3A" w:rsidRDefault="00A828F0" w:rsidP="00A828F0">
      <w:pPr>
        <w:pStyle w:val="BodyTextNoSpacing"/>
        <w:rPr>
          <w:rFonts w:ascii="Calibri" w:hAnsi="Calibri"/>
          <w:sz w:val="22"/>
          <w:szCs w:val="22"/>
        </w:rPr>
      </w:pPr>
      <w:r w:rsidRPr="00FB3F3A">
        <w:rPr>
          <w:rFonts w:ascii="Calibri" w:hAnsi="Calibri"/>
          <w:sz w:val="22"/>
          <w:szCs w:val="22"/>
        </w:rPr>
        <w:t xml:space="preserve">To: </w:t>
      </w:r>
      <w:r w:rsidR="00A24745" w:rsidRPr="006861F3">
        <w:rPr>
          <w:rFonts w:ascii="Calibri" w:hAnsi="Calibri"/>
          <w:b/>
          <w:bCs/>
          <w:sz w:val="22"/>
          <w:szCs w:val="22"/>
        </w:rPr>
        <w:t xml:space="preserve">Richard Colwill </w:t>
      </w:r>
    </w:p>
    <w:p w14:paraId="53E29587" w14:textId="1A3BB72A" w:rsidR="00A828F0" w:rsidRPr="00FB3F3A" w:rsidRDefault="00A828F0" w:rsidP="00A828F0">
      <w:pPr>
        <w:pStyle w:val="BodyTextNoSpacing"/>
        <w:rPr>
          <w:rFonts w:ascii="Calibri" w:hAnsi="Calibri"/>
          <w:sz w:val="22"/>
          <w:szCs w:val="22"/>
        </w:rPr>
      </w:pPr>
      <w:r w:rsidRPr="00FB3F3A">
        <w:rPr>
          <w:rFonts w:ascii="Calibri" w:hAnsi="Calibri"/>
          <w:sz w:val="22"/>
          <w:szCs w:val="22"/>
        </w:rPr>
        <w:t xml:space="preserve">Email: </w:t>
      </w:r>
      <w:hyperlink r:id="rId8" w:history="1">
        <w:r w:rsidRPr="006861F3">
          <w:rPr>
            <w:rStyle w:val="Hyperlink"/>
            <w:rFonts w:ascii="Calibri" w:hAnsi="Calibri"/>
            <w:b/>
            <w:bCs/>
            <w:sz w:val="22"/>
            <w:szCs w:val="22"/>
          </w:rPr>
          <w:t>DCUSA@electralink.co.uk</w:t>
        </w:r>
      </w:hyperlink>
    </w:p>
    <w:p w14:paraId="368F3968" w14:textId="2A91D3BD" w:rsidR="00223DF1" w:rsidRPr="00FB3F3A" w:rsidRDefault="00A24745" w:rsidP="00A828F0">
      <w:pPr>
        <w:pStyle w:val="BodyText"/>
        <w:rPr>
          <w:rFonts w:ascii="Calibri" w:hAnsi="Calibri"/>
          <w:sz w:val="22"/>
          <w:szCs w:val="22"/>
        </w:rPr>
      </w:pPr>
      <w:r>
        <w:rPr>
          <w:rFonts w:ascii="Calibri" w:hAnsi="Calibri"/>
          <w:sz w:val="22"/>
          <w:szCs w:val="22"/>
        </w:rPr>
        <w:t xml:space="preserve">Due Date: </w:t>
      </w:r>
      <w:r w:rsidR="00791E07">
        <w:rPr>
          <w:rFonts w:ascii="Calibri" w:hAnsi="Calibri"/>
          <w:b/>
          <w:bCs/>
          <w:sz w:val="22"/>
          <w:szCs w:val="22"/>
        </w:rPr>
        <w:t>11</w:t>
      </w:r>
      <w:r w:rsidR="00791E07" w:rsidRPr="00791E07">
        <w:rPr>
          <w:rFonts w:ascii="Calibri" w:hAnsi="Calibri"/>
          <w:b/>
          <w:bCs/>
          <w:sz w:val="22"/>
          <w:szCs w:val="22"/>
          <w:vertAlign w:val="superscript"/>
        </w:rPr>
        <w:t>th</w:t>
      </w:r>
      <w:r w:rsidR="00791E07">
        <w:rPr>
          <w:rFonts w:ascii="Calibri" w:hAnsi="Calibri"/>
          <w:b/>
          <w:bCs/>
          <w:sz w:val="22"/>
          <w:szCs w:val="22"/>
        </w:rPr>
        <w:t xml:space="preserve"> January 2021 </w:t>
      </w:r>
    </w:p>
    <w:tbl>
      <w:tblPr>
        <w:tblStyle w:val="TableGrid"/>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6761"/>
      </w:tblGrid>
      <w:tr w:rsidR="00A828F0" w:rsidRPr="00FB3F3A" w14:paraId="655A928B" w14:textId="77777777" w:rsidTr="00EE2CEA">
        <w:tc>
          <w:tcPr>
            <w:tcW w:w="2268" w:type="dxa"/>
          </w:tcPr>
          <w:p w14:paraId="2F9A0AB2"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Name:</w:t>
            </w:r>
          </w:p>
        </w:tc>
        <w:sdt>
          <w:sdtPr>
            <w:rPr>
              <w:rFonts w:ascii="Calibri" w:hAnsi="Calibri"/>
              <w:sz w:val="22"/>
              <w:szCs w:val="22"/>
            </w:rPr>
            <w:alias w:val="Name"/>
            <w:tag w:val="name"/>
            <w:id w:val="-791902344"/>
            <w:placeholder>
              <w:docPart w:val="AD5549C27E524D58AACD48496504C44B"/>
            </w:placeholder>
            <w:showingPlcHdr/>
            <w:text/>
          </w:sdtPr>
          <w:sdtEndPr/>
          <w:sdtContent>
            <w:tc>
              <w:tcPr>
                <w:tcW w:w="6761" w:type="dxa"/>
              </w:tcPr>
              <w:p w14:paraId="4399262E"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0AD03294" w14:textId="77777777" w:rsidTr="00EE2CEA">
        <w:tc>
          <w:tcPr>
            <w:tcW w:w="2268" w:type="dxa"/>
          </w:tcPr>
          <w:p w14:paraId="5EB4C48C"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Organisation:</w:t>
            </w:r>
          </w:p>
        </w:tc>
        <w:sdt>
          <w:sdtPr>
            <w:rPr>
              <w:rFonts w:ascii="Calibri" w:hAnsi="Calibri"/>
              <w:sz w:val="22"/>
              <w:szCs w:val="22"/>
            </w:rPr>
            <w:alias w:val="Organisation"/>
            <w:tag w:val="organisation"/>
            <w:id w:val="1705980625"/>
            <w:placeholder>
              <w:docPart w:val="AD5549C27E524D58AACD48496504C44B"/>
            </w:placeholder>
            <w:showingPlcHdr/>
            <w:text/>
          </w:sdtPr>
          <w:sdtEndPr/>
          <w:sdtContent>
            <w:tc>
              <w:tcPr>
                <w:tcW w:w="6761" w:type="dxa"/>
              </w:tcPr>
              <w:p w14:paraId="57E517D5"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7B9A5E85" w14:textId="77777777" w:rsidTr="00EE2CEA">
        <w:tc>
          <w:tcPr>
            <w:tcW w:w="2268" w:type="dxa"/>
          </w:tcPr>
          <w:p w14:paraId="70311654"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Role:</w:t>
            </w:r>
          </w:p>
        </w:tc>
        <w:sdt>
          <w:sdtPr>
            <w:rPr>
              <w:rFonts w:ascii="Calibri" w:hAnsi="Calibri"/>
              <w:sz w:val="22"/>
              <w:szCs w:val="22"/>
            </w:rPr>
            <w:alias w:val="Role"/>
            <w:tag w:val="role"/>
            <w:id w:val="91292745"/>
            <w:placeholder>
              <w:docPart w:val="430CBC5C6765468082A0448FA8F2AB04"/>
            </w:placeholder>
            <w:showingPlcHdr/>
            <w:comboBox>
              <w:listItem w:value="Choose an item"/>
              <w:listItem w:displayText="Supplier" w:value="Supplier"/>
              <w:listItem w:displayText="DNO" w:value="DNO"/>
              <w:listItem w:displayText="IDNO" w:value="IDNO"/>
              <w:listItem w:displayText="DG" w:value="DG"/>
              <w:listItem w:displayText="OTSO" w:value="OTSO"/>
              <w:listItem w:displayText="Other - please specify (type here)" w:value="Other - please specify (type here)"/>
            </w:comboBox>
          </w:sdtPr>
          <w:sdtEndPr/>
          <w:sdtContent>
            <w:tc>
              <w:tcPr>
                <w:tcW w:w="6761" w:type="dxa"/>
              </w:tcPr>
              <w:p w14:paraId="2632880F"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Choose an item.</w:t>
                </w:r>
              </w:p>
            </w:tc>
          </w:sdtContent>
        </w:sdt>
      </w:tr>
      <w:tr w:rsidR="00A828F0" w:rsidRPr="00FB3F3A" w14:paraId="02E5F3C8" w14:textId="77777777" w:rsidTr="00EE2CEA">
        <w:tc>
          <w:tcPr>
            <w:tcW w:w="2268" w:type="dxa"/>
          </w:tcPr>
          <w:p w14:paraId="6C29018F"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Email address:</w:t>
            </w:r>
          </w:p>
        </w:tc>
        <w:sdt>
          <w:sdtPr>
            <w:rPr>
              <w:rFonts w:ascii="Calibri" w:hAnsi="Calibri"/>
              <w:sz w:val="22"/>
              <w:szCs w:val="22"/>
            </w:rPr>
            <w:alias w:val="Email address"/>
            <w:tag w:val="email_address"/>
            <w:id w:val="1342744291"/>
            <w:placeholder>
              <w:docPart w:val="AD5549C27E524D58AACD48496504C44B"/>
            </w:placeholder>
            <w:showingPlcHdr/>
            <w:text/>
          </w:sdtPr>
          <w:sdtEndPr/>
          <w:sdtContent>
            <w:tc>
              <w:tcPr>
                <w:tcW w:w="6761" w:type="dxa"/>
              </w:tcPr>
              <w:p w14:paraId="7C2DC4DB" w14:textId="77777777" w:rsidR="00A828F0" w:rsidRPr="00FB3F3A" w:rsidRDefault="007361B2"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53A000A3" w14:textId="77777777" w:rsidTr="00EE2CEA">
        <w:tc>
          <w:tcPr>
            <w:tcW w:w="2268" w:type="dxa"/>
          </w:tcPr>
          <w:p w14:paraId="4AC5FAA0"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Phone number:</w:t>
            </w:r>
          </w:p>
        </w:tc>
        <w:sdt>
          <w:sdtPr>
            <w:rPr>
              <w:rFonts w:ascii="Calibri" w:hAnsi="Calibri"/>
              <w:sz w:val="22"/>
              <w:szCs w:val="22"/>
            </w:rPr>
            <w:alias w:val="Phone Number"/>
            <w:tag w:val="phone_number"/>
            <w:id w:val="-1553148916"/>
            <w:placeholder>
              <w:docPart w:val="AD5549C27E524D58AACD48496504C44B"/>
            </w:placeholder>
            <w:showingPlcHdr/>
            <w:text/>
          </w:sdtPr>
          <w:sdtEndPr/>
          <w:sdtContent>
            <w:tc>
              <w:tcPr>
                <w:tcW w:w="6761" w:type="dxa"/>
              </w:tcPr>
              <w:p w14:paraId="282CA418" w14:textId="77777777" w:rsidR="00A828F0" w:rsidRPr="00FB3F3A" w:rsidRDefault="007361B2"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963A66" w:rsidRPr="00FB3F3A" w14:paraId="14BD5461" w14:textId="77777777" w:rsidTr="00EE2CEA">
        <w:tc>
          <w:tcPr>
            <w:tcW w:w="2268" w:type="dxa"/>
          </w:tcPr>
          <w:p w14:paraId="3C4557D7" w14:textId="77777777" w:rsidR="00963A66" w:rsidRPr="00FB3F3A" w:rsidRDefault="00963A66" w:rsidP="00A828F0">
            <w:pPr>
              <w:pStyle w:val="BodyTextNoSpacing"/>
              <w:rPr>
                <w:rFonts w:ascii="Calibri" w:hAnsi="Calibri"/>
                <w:sz w:val="22"/>
                <w:szCs w:val="22"/>
              </w:rPr>
            </w:pPr>
            <w:r w:rsidRPr="00FB3F3A">
              <w:rPr>
                <w:rFonts w:ascii="Calibri" w:hAnsi="Calibri"/>
                <w:sz w:val="22"/>
                <w:szCs w:val="22"/>
              </w:rPr>
              <w:t>Response</w:t>
            </w:r>
            <w:r w:rsidR="00AC6DB4" w:rsidRPr="00FB3F3A">
              <w:rPr>
                <w:rStyle w:val="FootnoteReference"/>
                <w:rFonts w:ascii="Calibri" w:hAnsi="Calibri"/>
                <w:sz w:val="22"/>
                <w:szCs w:val="22"/>
              </w:rPr>
              <w:footnoteReference w:id="1"/>
            </w:r>
            <w:r w:rsidRPr="00FB3F3A">
              <w:rPr>
                <w:rFonts w:ascii="Calibri" w:hAnsi="Calibri"/>
                <w:sz w:val="22"/>
                <w:szCs w:val="22"/>
              </w:rPr>
              <w:t>:</w:t>
            </w:r>
          </w:p>
        </w:tc>
        <w:sdt>
          <w:sdtPr>
            <w:rPr>
              <w:rFonts w:ascii="Calibri" w:hAnsi="Calibri"/>
              <w:sz w:val="22"/>
              <w:szCs w:val="22"/>
            </w:rPr>
            <w:alias w:val="Response"/>
            <w:tag w:val="response"/>
            <w:id w:val="-1635945452"/>
            <w:placeholder>
              <w:docPart w:val="430CBC5C6765468082A0448FA8F2AB04"/>
            </w:placeholder>
            <w:showingPlcHd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EndPr/>
          <w:sdtContent>
            <w:tc>
              <w:tcPr>
                <w:tcW w:w="6761" w:type="dxa"/>
              </w:tcPr>
              <w:p w14:paraId="4B4798CA" w14:textId="77777777" w:rsidR="00963A66" w:rsidRPr="00FB3F3A" w:rsidRDefault="00963A66" w:rsidP="00A828F0">
                <w:pPr>
                  <w:pStyle w:val="BodyTextNoSpacing"/>
                  <w:rPr>
                    <w:rFonts w:ascii="Calibri" w:hAnsi="Calibri"/>
                    <w:sz w:val="22"/>
                    <w:szCs w:val="22"/>
                  </w:rPr>
                </w:pPr>
                <w:r w:rsidRPr="00FB3F3A">
                  <w:rPr>
                    <w:rStyle w:val="PlaceholderText"/>
                    <w:rFonts w:ascii="Calibri" w:hAnsi="Calibri"/>
                    <w:sz w:val="22"/>
                    <w:szCs w:val="22"/>
                  </w:rPr>
                  <w:t>Choose an item.</w:t>
                </w:r>
              </w:p>
            </w:tc>
          </w:sdtContent>
        </w:sdt>
      </w:tr>
    </w:tbl>
    <w:p w14:paraId="3E5ABC4B" w14:textId="77777777" w:rsidR="00A828F0" w:rsidRPr="00FB3F3A" w:rsidRDefault="00A828F0" w:rsidP="00A828F0">
      <w:pPr>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A24745" w14:paraId="3F206942" w14:textId="77777777" w:rsidTr="00A24745">
        <w:trPr>
          <w:cnfStyle w:val="100000000000" w:firstRow="1" w:lastRow="0" w:firstColumn="0" w:lastColumn="0" w:oddVBand="0" w:evenVBand="0" w:oddHBand="0" w:evenHBand="0" w:firstRowFirstColumn="0" w:firstRowLastColumn="0" w:lastRowFirstColumn="0" w:lastRowLastColumn="0"/>
        </w:trPr>
        <w:tc>
          <w:tcPr>
            <w:tcW w:w="9287" w:type="dxa"/>
          </w:tcPr>
          <w:p w14:paraId="4C1790F2" w14:textId="4DE15056" w:rsidR="00A24745" w:rsidRPr="00A24745" w:rsidRDefault="00C8482C" w:rsidP="00C8482C">
            <w:pPr>
              <w:pStyle w:val="Question"/>
            </w:pPr>
            <w:bookmarkStart w:id="0" w:name="_Hlk58504161"/>
            <w:r w:rsidRPr="001564C1">
              <w:rPr>
                <w:rFonts w:cs="Arial"/>
                <w:bCs/>
              </w:rPr>
              <w:t>Do you understand the intent of the CP?</w:t>
            </w:r>
            <w:bookmarkEnd w:id="0"/>
          </w:p>
        </w:tc>
      </w:tr>
      <w:tr w:rsidR="00A24745" w14:paraId="26D064F9" w14:textId="77777777" w:rsidTr="00A24745">
        <w:sdt>
          <w:sdtPr>
            <w:tag w:val="dcusa_response1"/>
            <w:id w:val="-1219824294"/>
            <w:placeholder>
              <w:docPart w:val="DefaultPlaceholder_-1854013440"/>
            </w:placeholder>
            <w:showingPlcHdr/>
          </w:sdtPr>
          <w:sdtEndPr/>
          <w:sdtContent>
            <w:tc>
              <w:tcPr>
                <w:tcW w:w="9287" w:type="dxa"/>
              </w:tcPr>
              <w:p w14:paraId="5972DE8B" w14:textId="72B7E435" w:rsidR="00A24745" w:rsidRDefault="00A24745" w:rsidP="00A24745">
                <w:pPr>
                  <w:pStyle w:val="BodyText"/>
                </w:pPr>
                <w:r w:rsidRPr="00A65385">
                  <w:rPr>
                    <w:rStyle w:val="PlaceholderText"/>
                  </w:rPr>
                  <w:t>Click or tap here to enter text.</w:t>
                </w:r>
              </w:p>
            </w:tc>
          </w:sdtContent>
        </w:sdt>
      </w:tr>
    </w:tbl>
    <w:p w14:paraId="39F665C9" w14:textId="0F322DB9" w:rsidR="00410907" w:rsidRDefault="00410907"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A24745" w14:paraId="01A080A6" w14:textId="77777777" w:rsidTr="00A24745">
        <w:trPr>
          <w:cnfStyle w:val="100000000000" w:firstRow="1" w:lastRow="0" w:firstColumn="0" w:lastColumn="0" w:oddVBand="0" w:evenVBand="0" w:oddHBand="0" w:evenHBand="0" w:firstRowFirstColumn="0" w:firstRowLastColumn="0" w:lastRowFirstColumn="0" w:lastRowLastColumn="0"/>
        </w:trPr>
        <w:tc>
          <w:tcPr>
            <w:tcW w:w="9287" w:type="dxa"/>
          </w:tcPr>
          <w:p w14:paraId="3C0E4B0B" w14:textId="73DBC326" w:rsidR="00C8482C" w:rsidRDefault="00C8482C" w:rsidP="00C8482C">
            <w:pPr>
              <w:pStyle w:val="Question"/>
            </w:pPr>
            <w:bookmarkStart w:id="1" w:name="_Hlk58504171"/>
            <w:r w:rsidRPr="001564C1">
              <w:rPr>
                <w:rFonts w:cs="Arial"/>
                <w:bCs/>
              </w:rPr>
              <w:t>Are you supportive of the principles of the CP?</w:t>
            </w:r>
          </w:p>
          <w:bookmarkEnd w:id="1"/>
          <w:p w14:paraId="6B10E14F" w14:textId="213CEB7C" w:rsidR="00A24745" w:rsidRDefault="00A24745" w:rsidP="00E968FB">
            <w:pPr>
              <w:pStyle w:val="Question"/>
              <w:numPr>
                <w:ilvl w:val="0"/>
                <w:numId w:val="0"/>
              </w:numPr>
              <w:ind w:left="567" w:hanging="567"/>
            </w:pPr>
          </w:p>
        </w:tc>
      </w:tr>
      <w:tr w:rsidR="00A24745" w14:paraId="51C8AA16" w14:textId="77777777" w:rsidTr="00A24745">
        <w:sdt>
          <w:sdtPr>
            <w:tag w:val="dcusa_response2"/>
            <w:id w:val="183254470"/>
            <w:placeholder>
              <w:docPart w:val="DefaultPlaceholder_-1854013440"/>
            </w:placeholder>
            <w:showingPlcHdr/>
          </w:sdtPr>
          <w:sdtEndPr/>
          <w:sdtContent>
            <w:tc>
              <w:tcPr>
                <w:tcW w:w="9287" w:type="dxa"/>
              </w:tcPr>
              <w:p w14:paraId="057417FB" w14:textId="0BA779BB" w:rsidR="00A24745" w:rsidRDefault="00A24745" w:rsidP="00A24745">
                <w:pPr>
                  <w:pStyle w:val="BodyText"/>
                </w:pPr>
                <w:r w:rsidRPr="00A65385">
                  <w:rPr>
                    <w:rStyle w:val="PlaceholderText"/>
                  </w:rPr>
                  <w:t>Click or tap here to enter text.</w:t>
                </w:r>
              </w:p>
            </w:tc>
          </w:sdtContent>
        </w:sdt>
      </w:tr>
    </w:tbl>
    <w:p w14:paraId="1310CBD4" w14:textId="32F5A0EC" w:rsidR="00A24745" w:rsidRDefault="00A24745"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A24745" w14:paraId="449C8300" w14:textId="77777777" w:rsidTr="00A24745">
        <w:trPr>
          <w:cnfStyle w:val="100000000000" w:firstRow="1" w:lastRow="0" w:firstColumn="0" w:lastColumn="0" w:oddVBand="0" w:evenVBand="0" w:oddHBand="0" w:evenHBand="0" w:firstRowFirstColumn="0" w:firstRowLastColumn="0" w:lastRowFirstColumn="0" w:lastRowLastColumn="0"/>
        </w:trPr>
        <w:tc>
          <w:tcPr>
            <w:tcW w:w="9287" w:type="dxa"/>
          </w:tcPr>
          <w:p w14:paraId="201E4728" w14:textId="59E63394" w:rsidR="00A24745" w:rsidRDefault="00C8482C" w:rsidP="00A24745">
            <w:pPr>
              <w:pStyle w:val="Question"/>
            </w:pPr>
            <w:bookmarkStart w:id="2" w:name="_Hlk58504193"/>
            <w:r w:rsidRPr="00E7116B">
              <w:rPr>
                <w:rFonts w:cs="Arial"/>
                <w:bCs/>
              </w:rPr>
              <w:t>Do you encounter any issues with the current processes of manual billing?</w:t>
            </w:r>
            <w:bookmarkEnd w:id="2"/>
          </w:p>
        </w:tc>
      </w:tr>
      <w:tr w:rsidR="00A24745" w14:paraId="017C44B4" w14:textId="77777777" w:rsidTr="00A24745">
        <w:sdt>
          <w:sdtPr>
            <w:tag w:val="dcusa_response3"/>
            <w:id w:val="909885104"/>
            <w:placeholder>
              <w:docPart w:val="DefaultPlaceholder_-1854013440"/>
            </w:placeholder>
            <w:showingPlcHdr/>
          </w:sdtPr>
          <w:sdtEndPr/>
          <w:sdtContent>
            <w:tc>
              <w:tcPr>
                <w:tcW w:w="9287" w:type="dxa"/>
              </w:tcPr>
              <w:p w14:paraId="435A7D0D" w14:textId="6D55AD2E" w:rsidR="00A24745" w:rsidRDefault="00A24745" w:rsidP="00A24745">
                <w:pPr>
                  <w:pStyle w:val="BodyText"/>
                </w:pPr>
                <w:r w:rsidRPr="00A65385">
                  <w:rPr>
                    <w:rStyle w:val="PlaceholderText"/>
                  </w:rPr>
                  <w:t>Click or tap here to enter text.</w:t>
                </w:r>
              </w:p>
            </w:tc>
          </w:sdtContent>
        </w:sdt>
      </w:tr>
    </w:tbl>
    <w:p w14:paraId="57E4592A" w14:textId="56214271" w:rsidR="00C261EB" w:rsidRDefault="00C261EB"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C261EB" w14:paraId="77A433C8" w14:textId="77777777" w:rsidTr="00C261EB">
        <w:trPr>
          <w:cnfStyle w:val="100000000000" w:firstRow="1" w:lastRow="0" w:firstColumn="0" w:lastColumn="0" w:oddVBand="0" w:evenVBand="0" w:oddHBand="0" w:evenHBand="0" w:firstRowFirstColumn="0" w:firstRowLastColumn="0" w:lastRowFirstColumn="0" w:lastRowLastColumn="0"/>
        </w:trPr>
        <w:tc>
          <w:tcPr>
            <w:tcW w:w="9287" w:type="dxa"/>
          </w:tcPr>
          <w:p w14:paraId="310DC0A4" w14:textId="63954FAF" w:rsidR="00C261EB" w:rsidRDefault="00C8482C" w:rsidP="00C261EB">
            <w:pPr>
              <w:pStyle w:val="Question"/>
            </w:pPr>
            <w:bookmarkStart w:id="3" w:name="_Hlk58504204"/>
            <w:r w:rsidRPr="00682B26">
              <w:rPr>
                <w:rFonts w:cs="Arial"/>
                <w:bCs/>
              </w:rPr>
              <w:t>What are your views on Option A</w:t>
            </w:r>
            <w:r w:rsidR="00791E07">
              <w:rPr>
                <w:rFonts w:cs="Arial"/>
                <w:bCs/>
              </w:rPr>
              <w:t xml:space="preserve">, </w:t>
            </w:r>
            <w:r w:rsidRPr="00682B26">
              <w:rPr>
                <w:rFonts w:cs="Arial"/>
                <w:bCs/>
              </w:rPr>
              <w:t xml:space="preserve">Option B </w:t>
            </w:r>
            <w:r w:rsidR="00791E07">
              <w:rPr>
                <w:rFonts w:cs="Arial"/>
                <w:bCs/>
              </w:rPr>
              <w:t xml:space="preserve">Option C </w:t>
            </w:r>
            <w:r w:rsidRPr="00682B26">
              <w:rPr>
                <w:rFonts w:cs="Arial"/>
                <w:bCs/>
              </w:rPr>
              <w:t>and what is your preferred option and why?</w:t>
            </w:r>
            <w:bookmarkEnd w:id="3"/>
          </w:p>
        </w:tc>
      </w:tr>
      <w:tr w:rsidR="00C261EB" w14:paraId="127A5DAC" w14:textId="77777777" w:rsidTr="00C261EB">
        <w:sdt>
          <w:sdtPr>
            <w:tag w:val="dcusa_response5"/>
            <w:id w:val="1291019719"/>
            <w:placeholder>
              <w:docPart w:val="DefaultPlaceholder_-1854013440"/>
            </w:placeholder>
            <w:showingPlcHdr/>
          </w:sdtPr>
          <w:sdtEndPr/>
          <w:sdtContent>
            <w:tc>
              <w:tcPr>
                <w:tcW w:w="9287" w:type="dxa"/>
              </w:tcPr>
              <w:p w14:paraId="7163888C" w14:textId="7517175D" w:rsidR="00C261EB" w:rsidRDefault="00C261EB" w:rsidP="00C261EB">
                <w:pPr>
                  <w:pStyle w:val="BodyText"/>
                </w:pPr>
                <w:r w:rsidRPr="00A65385">
                  <w:rPr>
                    <w:rStyle w:val="PlaceholderText"/>
                  </w:rPr>
                  <w:t>Click or tap here to enter text.</w:t>
                </w:r>
              </w:p>
            </w:tc>
          </w:sdtContent>
        </w:sdt>
      </w:tr>
    </w:tbl>
    <w:p w14:paraId="54FEC67C" w14:textId="11E83A48" w:rsidR="00C261EB" w:rsidRDefault="00C261EB" w:rsidP="0023069B">
      <w:pPr>
        <w:pStyle w:val="BodyText"/>
        <w:rPr>
          <w:rFonts w:ascii="Calibri" w:hAnsi="Calibri"/>
          <w:sz w:val="22"/>
          <w:szCs w:val="22"/>
        </w:rPr>
      </w:pPr>
    </w:p>
    <w:p w14:paraId="15109A6D" w14:textId="4787F9AA" w:rsidR="00C261EB" w:rsidRDefault="00C261EB"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C261EB" w14:paraId="45BCA8EE" w14:textId="77777777" w:rsidTr="00C261EB">
        <w:trPr>
          <w:cnfStyle w:val="100000000000" w:firstRow="1" w:lastRow="0" w:firstColumn="0" w:lastColumn="0" w:oddVBand="0" w:evenVBand="0" w:oddHBand="0" w:evenHBand="0" w:firstRowFirstColumn="0" w:firstRowLastColumn="0" w:lastRowFirstColumn="0" w:lastRowLastColumn="0"/>
        </w:trPr>
        <w:tc>
          <w:tcPr>
            <w:tcW w:w="9287" w:type="dxa"/>
          </w:tcPr>
          <w:p w14:paraId="22021A6E" w14:textId="57A3F8D5" w:rsidR="00C261EB" w:rsidRDefault="00062351" w:rsidP="00C261EB">
            <w:pPr>
              <w:pStyle w:val="Question"/>
            </w:pPr>
            <w:bookmarkStart w:id="4" w:name="_Hlk58504217"/>
            <w:r>
              <w:lastRenderedPageBreak/>
              <w:t>What will be the impacts on your internal systems if Option A</w:t>
            </w:r>
            <w:r w:rsidR="00791E07">
              <w:t>,</w:t>
            </w:r>
            <w:r>
              <w:t xml:space="preserve"> Option B </w:t>
            </w:r>
            <w:r w:rsidR="00791E07">
              <w:t xml:space="preserve">or Option C </w:t>
            </w:r>
            <w:r>
              <w:t>is implemented?</w:t>
            </w:r>
            <w:bookmarkEnd w:id="4"/>
          </w:p>
        </w:tc>
      </w:tr>
      <w:tr w:rsidR="00C261EB" w14:paraId="10305AE2" w14:textId="77777777" w:rsidTr="00C261EB">
        <w:sdt>
          <w:sdtPr>
            <w:tag w:val="dcusa_response7"/>
            <w:id w:val="1582094869"/>
            <w:placeholder>
              <w:docPart w:val="DefaultPlaceholder_-1854013440"/>
            </w:placeholder>
            <w:showingPlcHdr/>
          </w:sdtPr>
          <w:sdtEndPr/>
          <w:sdtContent>
            <w:tc>
              <w:tcPr>
                <w:tcW w:w="9287" w:type="dxa"/>
              </w:tcPr>
              <w:p w14:paraId="71A98A6D" w14:textId="576B0560" w:rsidR="00C261EB" w:rsidRDefault="00C261EB" w:rsidP="00C261EB">
                <w:pPr>
                  <w:pStyle w:val="BodyText"/>
                </w:pPr>
                <w:r w:rsidRPr="00A65385">
                  <w:rPr>
                    <w:rStyle w:val="PlaceholderText"/>
                  </w:rPr>
                  <w:t>Click or tap here to enter text.</w:t>
                </w:r>
              </w:p>
            </w:tc>
          </w:sdtContent>
        </w:sdt>
      </w:tr>
    </w:tbl>
    <w:p w14:paraId="5F67FA41" w14:textId="438E475D" w:rsidR="00C261EB" w:rsidRDefault="00C261EB"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C261EB" w14:paraId="5D0AF561" w14:textId="77777777" w:rsidTr="00C261EB">
        <w:trPr>
          <w:cnfStyle w:val="100000000000" w:firstRow="1" w:lastRow="0" w:firstColumn="0" w:lastColumn="0" w:oddVBand="0" w:evenVBand="0" w:oddHBand="0" w:evenHBand="0" w:firstRowFirstColumn="0" w:firstRowLastColumn="0" w:lastRowFirstColumn="0" w:lastRowLastColumn="0"/>
        </w:trPr>
        <w:tc>
          <w:tcPr>
            <w:tcW w:w="9070" w:type="dxa"/>
          </w:tcPr>
          <w:p w14:paraId="73BAB6FD" w14:textId="406F705C" w:rsidR="00C261EB" w:rsidRDefault="00C8482C" w:rsidP="00C261EB">
            <w:pPr>
              <w:pStyle w:val="Question"/>
            </w:pPr>
            <w:bookmarkStart w:id="5" w:name="_Hlk58504228"/>
            <w:r>
              <w:t>Do you have any other comments on the DCP 344?</w:t>
            </w:r>
            <w:bookmarkEnd w:id="5"/>
          </w:p>
        </w:tc>
      </w:tr>
      <w:tr w:rsidR="00C261EB" w14:paraId="765DCBD8" w14:textId="77777777" w:rsidTr="00C261EB">
        <w:sdt>
          <w:sdtPr>
            <w:tag w:val="dcusa_response9"/>
            <w:id w:val="-757218368"/>
            <w:placeholder>
              <w:docPart w:val="62060F12BE1E421BA8E922CE50530A20"/>
            </w:placeholder>
            <w:showingPlcHdr/>
          </w:sdtPr>
          <w:sdtEndPr/>
          <w:sdtContent>
            <w:tc>
              <w:tcPr>
                <w:tcW w:w="9070" w:type="dxa"/>
              </w:tcPr>
              <w:p w14:paraId="0874729E" w14:textId="07387328" w:rsidR="00C261EB" w:rsidRDefault="00C261EB" w:rsidP="00C261EB">
                <w:pPr>
                  <w:pStyle w:val="BodyText"/>
                </w:pPr>
                <w:r w:rsidRPr="00A65385">
                  <w:rPr>
                    <w:rStyle w:val="PlaceholderText"/>
                  </w:rPr>
                  <w:t>Click or tap here to enter text.</w:t>
                </w:r>
              </w:p>
            </w:tc>
          </w:sdtContent>
        </w:sdt>
      </w:tr>
    </w:tbl>
    <w:p w14:paraId="445483D7" w14:textId="1BA68B97" w:rsidR="00C261EB" w:rsidRDefault="00C261EB" w:rsidP="0023069B">
      <w:pPr>
        <w:pStyle w:val="BodyText"/>
        <w:rPr>
          <w:rFonts w:ascii="Calibri" w:hAnsi="Calibri"/>
          <w:sz w:val="22"/>
          <w:szCs w:val="22"/>
        </w:rPr>
      </w:pPr>
    </w:p>
    <w:p w14:paraId="5F45F353" w14:textId="0DD85854" w:rsidR="00C261EB" w:rsidRDefault="00C261EB" w:rsidP="0023069B">
      <w:pPr>
        <w:pStyle w:val="BodyText"/>
        <w:rPr>
          <w:rFonts w:ascii="Calibri" w:hAnsi="Calibri"/>
          <w:sz w:val="22"/>
          <w:szCs w:val="22"/>
        </w:rPr>
      </w:pPr>
    </w:p>
    <w:p w14:paraId="3FC145BD" w14:textId="55412442" w:rsidR="00C261EB" w:rsidRDefault="00C261EB" w:rsidP="0023069B">
      <w:pPr>
        <w:pStyle w:val="BodyText"/>
        <w:rPr>
          <w:rFonts w:ascii="Calibri" w:hAnsi="Calibri"/>
          <w:sz w:val="22"/>
          <w:szCs w:val="22"/>
        </w:rPr>
      </w:pPr>
    </w:p>
    <w:p w14:paraId="3F18E958" w14:textId="500A5807" w:rsidR="00C261EB" w:rsidRDefault="00C261EB" w:rsidP="0023069B">
      <w:pPr>
        <w:pStyle w:val="BodyText"/>
        <w:rPr>
          <w:rFonts w:ascii="Calibri" w:hAnsi="Calibri"/>
          <w:sz w:val="22"/>
          <w:szCs w:val="22"/>
        </w:rPr>
      </w:pPr>
    </w:p>
    <w:p w14:paraId="37DFD551" w14:textId="5ADC80F8" w:rsidR="00C261EB" w:rsidRDefault="00C261EB" w:rsidP="0023069B">
      <w:pPr>
        <w:pStyle w:val="BodyText"/>
        <w:rPr>
          <w:rFonts w:ascii="Calibri" w:hAnsi="Calibri"/>
          <w:sz w:val="22"/>
          <w:szCs w:val="22"/>
        </w:rPr>
      </w:pPr>
    </w:p>
    <w:p w14:paraId="3566ADCB" w14:textId="3B40F663" w:rsidR="00C261EB" w:rsidRDefault="00C261EB" w:rsidP="0023069B">
      <w:pPr>
        <w:pStyle w:val="BodyText"/>
        <w:rPr>
          <w:rFonts w:ascii="Calibri" w:hAnsi="Calibri"/>
          <w:sz w:val="22"/>
          <w:szCs w:val="22"/>
        </w:rPr>
      </w:pPr>
    </w:p>
    <w:p w14:paraId="4638F620" w14:textId="2836A782" w:rsidR="00B42F5F" w:rsidRPr="00FB3F3A" w:rsidRDefault="00B42F5F" w:rsidP="0023069B">
      <w:pPr>
        <w:pStyle w:val="BodyText"/>
        <w:rPr>
          <w:rFonts w:ascii="Calibri" w:hAnsi="Calibri"/>
          <w:sz w:val="22"/>
          <w:szCs w:val="22"/>
        </w:rPr>
      </w:pPr>
    </w:p>
    <w:sectPr w:rsidR="00B42F5F" w:rsidRPr="00FB3F3A" w:rsidSect="00CE497A">
      <w:headerReference w:type="default" r:id="rId9"/>
      <w:footerReference w:type="default" r:id="rId10"/>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8F4102" w14:textId="77777777" w:rsidR="00A24745" w:rsidRDefault="00A24745" w:rsidP="00FD00A2">
      <w:r>
        <w:separator/>
      </w:r>
    </w:p>
  </w:endnote>
  <w:endnote w:type="continuationSeparator" w:id="0">
    <w:p w14:paraId="42EE74F2" w14:textId="77777777" w:rsidR="00A24745" w:rsidRDefault="00A24745"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7FD1FE" w14:textId="3873FC4A" w:rsidR="00FD00A2" w:rsidRPr="00FB3F3A" w:rsidRDefault="00791E07">
    <w:pPr>
      <w:pStyle w:val="Footer"/>
      <w:rPr>
        <w:rFonts w:ascii="Calibri" w:hAnsi="Calibri"/>
      </w:rPr>
    </w:pPr>
    <w:r>
      <w:rPr>
        <w:rFonts w:ascii="Calibri" w:hAnsi="Calibri"/>
      </w:rPr>
      <w:t>14 December 2020</w:t>
    </w:r>
    <w:r w:rsidR="00FD00A2" w:rsidRPr="00FB3F3A">
      <w:rPr>
        <w:rFonts w:ascii="Calibri" w:hAnsi="Calibri"/>
      </w:rPr>
      <w:tab/>
      <w:t xml:space="preserve">Page </w:t>
    </w:r>
    <w:r w:rsidR="00FD00A2" w:rsidRPr="00FB3F3A">
      <w:rPr>
        <w:rFonts w:ascii="Calibri" w:hAnsi="Calibri"/>
      </w:rPr>
      <w:fldChar w:fldCharType="begin"/>
    </w:r>
    <w:r w:rsidR="00FD00A2" w:rsidRPr="00FB3F3A">
      <w:rPr>
        <w:rFonts w:ascii="Calibri" w:hAnsi="Calibri"/>
      </w:rPr>
      <w:instrText xml:space="preserve"> page </w:instrText>
    </w:r>
    <w:r w:rsidR="00FD00A2" w:rsidRPr="00FB3F3A">
      <w:rPr>
        <w:rFonts w:ascii="Calibri" w:hAnsi="Calibri"/>
      </w:rPr>
      <w:fldChar w:fldCharType="separate"/>
    </w:r>
    <w:r w:rsidR="00FB3F3A">
      <w:rPr>
        <w:rFonts w:ascii="Calibri" w:hAnsi="Calibri"/>
        <w:noProof/>
      </w:rPr>
      <w:t>1</w:t>
    </w:r>
    <w:r w:rsidR="00FD00A2" w:rsidRPr="00FB3F3A">
      <w:rPr>
        <w:rFonts w:ascii="Calibri" w:hAnsi="Calibri"/>
      </w:rPr>
      <w:fldChar w:fldCharType="end"/>
    </w:r>
    <w:r w:rsidR="00FD00A2" w:rsidRPr="00FB3F3A">
      <w:rPr>
        <w:rFonts w:ascii="Calibri" w:hAnsi="Calibri"/>
      </w:rPr>
      <w:t xml:space="preserve"> of </w:t>
    </w:r>
    <w:r w:rsidR="00FD00A2" w:rsidRPr="00FB3F3A">
      <w:rPr>
        <w:rFonts w:ascii="Calibri" w:hAnsi="Calibri"/>
      </w:rPr>
      <w:fldChar w:fldCharType="begin"/>
    </w:r>
    <w:r w:rsidR="00FD00A2" w:rsidRPr="00FB3F3A">
      <w:rPr>
        <w:rFonts w:ascii="Calibri" w:hAnsi="Calibri"/>
      </w:rPr>
      <w:instrText xml:space="preserve"> numpages </w:instrText>
    </w:r>
    <w:r w:rsidR="00FD00A2" w:rsidRPr="00FB3F3A">
      <w:rPr>
        <w:rFonts w:ascii="Calibri" w:hAnsi="Calibri"/>
      </w:rPr>
      <w:fldChar w:fldCharType="separate"/>
    </w:r>
    <w:r w:rsidR="00FB3F3A">
      <w:rPr>
        <w:rFonts w:ascii="Calibri" w:hAnsi="Calibri"/>
        <w:noProof/>
      </w:rPr>
      <w:t>1</w:t>
    </w:r>
    <w:r w:rsidR="00FD00A2" w:rsidRPr="00FB3F3A">
      <w:rPr>
        <w:rFonts w:ascii="Calibri" w:hAnsi="Calibri"/>
      </w:rPr>
      <w:fldChar w:fldCharType="end"/>
    </w:r>
    <w:r w:rsidR="00FD00A2" w:rsidRPr="00FB3F3A">
      <w:rPr>
        <w:rFonts w:ascii="Calibri" w:hAnsi="Calibri"/>
      </w:rPr>
      <w:tab/>
    </w:r>
    <w:r w:rsidR="00FD00A2" w:rsidRPr="00FB3F3A">
      <w:rPr>
        <w:rFonts w:ascii="Calibri" w:hAnsi="Calibri"/>
      </w:rPr>
      <w:fldChar w:fldCharType="begin"/>
    </w:r>
    <w:r w:rsidR="00FD00A2" w:rsidRPr="00FB3F3A">
      <w:rPr>
        <w:rFonts w:ascii="Calibri" w:hAnsi="Calibri"/>
      </w:rPr>
      <w:instrText xml:space="preserve"> docproperty version </w:instrText>
    </w:r>
    <w:r w:rsidR="00FD00A2" w:rsidRPr="00FB3F3A">
      <w:rPr>
        <w:rFonts w:ascii="Calibri" w:hAnsi="Calibri"/>
      </w:rPr>
      <w:fldChar w:fldCharType="separate"/>
    </w:r>
    <w:r w:rsidR="00A24745">
      <w:rPr>
        <w:rFonts w:ascii="Calibri" w:hAnsi="Calibri"/>
      </w:rPr>
      <w:t>1.0</w:t>
    </w:r>
    <w:r w:rsidR="00FD00A2" w:rsidRPr="00FB3F3A">
      <w:rPr>
        <w:rFonts w:ascii="Calibri" w:hAnsi="Calibr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AB9002" w14:textId="77777777" w:rsidR="00A24745" w:rsidRDefault="00A24745" w:rsidP="00FD00A2">
      <w:r>
        <w:separator/>
      </w:r>
    </w:p>
  </w:footnote>
  <w:footnote w:type="continuationSeparator" w:id="0">
    <w:p w14:paraId="1F43A255" w14:textId="77777777" w:rsidR="00A24745" w:rsidRDefault="00A24745" w:rsidP="00FD00A2">
      <w:r>
        <w:continuationSeparator/>
      </w:r>
    </w:p>
  </w:footnote>
  <w:footnote w:id="1">
    <w:p w14:paraId="147B63D1" w14:textId="77777777" w:rsidR="00AC6DB4" w:rsidRPr="00FB3F3A" w:rsidRDefault="00AC6DB4">
      <w:pPr>
        <w:pStyle w:val="FootnoteText"/>
        <w:rPr>
          <w:rFonts w:ascii="Calibri" w:hAnsi="Calibri"/>
        </w:rPr>
      </w:pPr>
      <w:r w:rsidRPr="00FB3F3A">
        <w:rPr>
          <w:rStyle w:val="FootnoteReference"/>
          <w:rFonts w:ascii="Calibri" w:hAnsi="Calibri"/>
        </w:rPr>
        <w:footnoteRef/>
      </w:r>
      <w:r w:rsidRPr="00FB3F3A">
        <w:rPr>
          <w:rFonts w:ascii="Calibri" w:hAnsi="Calibri"/>
        </w:rPr>
        <w:t xml:space="preserve"> </w:t>
      </w:r>
      <w:r w:rsidRPr="00FB3F3A">
        <w:rPr>
          <w:rFonts w:ascii="Calibri" w:hAnsi="Calibri"/>
        </w:rPr>
        <w:tab/>
        <w:t>All responses will be treated as non-confidential unless indicated otherwise.</w:t>
      </w:r>
    </w:p>
    <w:p w14:paraId="5CB0F44F" w14:textId="77777777" w:rsidR="00AC6DB4" w:rsidRPr="00FB3F3A" w:rsidRDefault="00AC6DB4">
      <w:pPr>
        <w:pStyle w:val="FootnoteText"/>
        <w:rPr>
          <w:rFonts w:ascii="Calibri" w:hAnsi="Calibri"/>
        </w:rPr>
      </w:pPr>
      <w:r w:rsidRPr="00FB3F3A">
        <w:rPr>
          <w:rFonts w:ascii="Calibri" w:hAnsi="Calibri"/>
        </w:rPr>
        <w:tab/>
        <w:t xml:space="preserve">Anonymous </w:t>
      </w:r>
      <w:r w:rsidR="002B61A0" w:rsidRPr="00FB3F3A">
        <w:rPr>
          <w:rFonts w:ascii="Calibri" w:hAnsi="Calibri"/>
        </w:rPr>
        <w:t xml:space="preserve">responses </w:t>
      </w:r>
      <w:r w:rsidRPr="00FB3F3A">
        <w:rPr>
          <w:rFonts w:ascii="Calibri" w:hAnsi="Calibri"/>
        </w:rPr>
        <w:t>will omit the detail of the submitting party but the content of the response will be provided to the Working Group and published on the DCUSA website.</w:t>
      </w:r>
    </w:p>
    <w:p w14:paraId="0B995B0F" w14:textId="77777777" w:rsidR="00AC6DB4" w:rsidRDefault="00AC6DB4">
      <w:pPr>
        <w:pStyle w:val="FootnoteText"/>
      </w:pPr>
      <w:r w:rsidRPr="00FB3F3A">
        <w:rPr>
          <w:rFonts w:ascii="Calibri" w:hAnsi="Calibri"/>
        </w:rPr>
        <w:tab/>
      </w:r>
      <w:r w:rsidR="002B61A0" w:rsidRPr="00FB3F3A">
        <w:rPr>
          <w:rFonts w:ascii="Calibri" w:hAnsi="Calibri"/>
        </w:rPr>
        <w:t xml:space="preserve">Confidential responses </w:t>
      </w:r>
      <w:r w:rsidRPr="00FB3F3A">
        <w:rPr>
          <w:rFonts w:ascii="Calibri" w:hAnsi="Calibri"/>
        </w:rPr>
        <w:t>will not be published on the DCUSA website but submitted solely to the Working Group for the analysis of the CP. For all other confidentiality requirements please contact the secretariat at DCUSA @electralink.co.uk or 0207 7432 3017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D395D0" w14:textId="7E6D3096" w:rsidR="00FD00A2" w:rsidRPr="00FB3F3A" w:rsidRDefault="001F2288">
    <w:pPr>
      <w:pStyle w:val="Header"/>
      <w:rPr>
        <w:rFonts w:ascii="Calibri" w:hAnsi="Calibri"/>
      </w:rPr>
    </w:pPr>
    <w:r w:rsidRPr="00FB3F3A">
      <w:rPr>
        <w:rFonts w:ascii="Calibri" w:hAnsi="Calibri"/>
      </w:rPr>
      <w:t>DCUSA Consultation</w:t>
    </w:r>
    <w:r w:rsidR="00FD00A2" w:rsidRPr="00FB3F3A">
      <w:rPr>
        <w:rFonts w:ascii="Calibri" w:hAnsi="Calibri"/>
      </w:rPr>
      <w:tab/>
    </w:r>
    <w:r w:rsidR="009B02DB" w:rsidRPr="00FB3F3A">
      <w:rPr>
        <w:rFonts w:ascii="Calibri" w:hAnsi="Calibri"/>
      </w:rPr>
      <w:t xml:space="preserve">DCP </w:t>
    </w:r>
    <w:r w:rsidR="00C8482C">
      <w:rPr>
        <w:rFonts w:ascii="Calibri" w:hAnsi="Calibri"/>
      </w:rPr>
      <w:t>344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125A7024"/>
    <w:styleLink w:val="NumberList"/>
    <w:lvl w:ilvl="0">
      <w:start w:val="1"/>
      <w:numFmt w:val="decimal"/>
      <w:pStyle w:val="ListNumber"/>
      <w:lvlText w:val="%1"/>
      <w:lvlJc w:val="left"/>
      <w:pPr>
        <w:tabs>
          <w:tab w:val="num" w:pos="567"/>
        </w:tabs>
        <w:ind w:left="567" w:hanging="567"/>
      </w:pPr>
      <w:rPr>
        <w:rFonts w:hint="default"/>
      </w:rPr>
    </w:lvl>
    <w:lvl w:ilvl="1">
      <w:start w:val="1"/>
      <w:numFmt w:val="decimal"/>
      <w:pStyle w:val="ListNumber2"/>
      <w:lvlText w:val="%1.%2"/>
      <w:lvlJc w:val="left"/>
      <w:pPr>
        <w:tabs>
          <w:tab w:val="num" w:pos="1247"/>
        </w:tabs>
        <w:ind w:left="1247" w:hanging="680"/>
      </w:pPr>
      <w:rPr>
        <w:rFonts w:hint="default"/>
      </w:rPr>
    </w:lvl>
    <w:lvl w:ilvl="2">
      <w:start w:val="1"/>
      <w:numFmt w:val="decimal"/>
      <w:pStyle w:val="ListNumber3"/>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9"/>
  </w:num>
  <w:num w:numId="2">
    <w:abstractNumId w:val="5"/>
  </w:num>
  <w:num w:numId="3">
    <w:abstractNumId w:val="9"/>
  </w:num>
  <w:num w:numId="4">
    <w:abstractNumId w:val="3"/>
  </w:num>
  <w:num w:numId="5">
    <w:abstractNumId w:val="9"/>
  </w:num>
  <w:num w:numId="6">
    <w:abstractNumId w:val="2"/>
  </w:num>
  <w:num w:numId="7">
    <w:abstractNumId w:val="9"/>
  </w:num>
  <w:num w:numId="8">
    <w:abstractNumId w:val="4"/>
  </w:num>
  <w:num w:numId="9">
    <w:abstractNumId w:val="7"/>
  </w:num>
  <w:num w:numId="10">
    <w:abstractNumId w:val="1"/>
  </w:num>
  <w:num w:numId="11">
    <w:abstractNumId w:val="7"/>
  </w:num>
  <w:num w:numId="12">
    <w:abstractNumId w:val="0"/>
  </w:num>
  <w:num w:numId="13">
    <w:abstractNumId w:val="7"/>
  </w:num>
  <w:num w:numId="14">
    <w:abstractNumId w:val="8"/>
  </w:num>
  <w:num w:numId="15">
    <w:abstractNumId w:val="6"/>
  </w:num>
  <w:num w:numId="16">
    <w:abstractNumId w:val="6"/>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4745"/>
    <w:rsid w:val="00062351"/>
    <w:rsid w:val="00077D80"/>
    <w:rsid w:val="00134AF7"/>
    <w:rsid w:val="001E03C5"/>
    <w:rsid w:val="001F2288"/>
    <w:rsid w:val="00207615"/>
    <w:rsid w:val="00223DF1"/>
    <w:rsid w:val="0023069B"/>
    <w:rsid w:val="002B61A0"/>
    <w:rsid w:val="0031153A"/>
    <w:rsid w:val="0040580C"/>
    <w:rsid w:val="00410907"/>
    <w:rsid w:val="004E13AE"/>
    <w:rsid w:val="00554409"/>
    <w:rsid w:val="006861F3"/>
    <w:rsid w:val="00711B18"/>
    <w:rsid w:val="007361B2"/>
    <w:rsid w:val="0076726D"/>
    <w:rsid w:val="00791E07"/>
    <w:rsid w:val="00884177"/>
    <w:rsid w:val="008D01AD"/>
    <w:rsid w:val="008F22A5"/>
    <w:rsid w:val="00963A66"/>
    <w:rsid w:val="009A3EA3"/>
    <w:rsid w:val="009B02DB"/>
    <w:rsid w:val="009F1AFC"/>
    <w:rsid w:val="00A24745"/>
    <w:rsid w:val="00A817E9"/>
    <w:rsid w:val="00A828F0"/>
    <w:rsid w:val="00AC6DB4"/>
    <w:rsid w:val="00B10C7A"/>
    <w:rsid w:val="00B42F5F"/>
    <w:rsid w:val="00C01797"/>
    <w:rsid w:val="00C127FE"/>
    <w:rsid w:val="00C261EB"/>
    <w:rsid w:val="00C8482C"/>
    <w:rsid w:val="00CE497A"/>
    <w:rsid w:val="00DB3EF9"/>
    <w:rsid w:val="00E968FB"/>
    <w:rsid w:val="00ED1F8A"/>
    <w:rsid w:val="00EE2CEA"/>
    <w:rsid w:val="00FB3F3A"/>
    <w:rsid w:val="00FD00A2"/>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E4F3F0"/>
  <w15:docId w15:val="{715E0F64-193F-42D5-B6D5-BCAC10E6B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6DB4"/>
    <w:pPr>
      <w:spacing w:line="240" w:lineRule="auto"/>
    </w:pPr>
    <w:rPr>
      <w:rFonts w:ascii="Verdana" w:hAnsi="Verdana"/>
      <w:sz w:val="20"/>
      <w:lang w:val="en-GB"/>
    </w:rPr>
  </w:style>
  <w:style w:type="paragraph" w:styleId="Heading1">
    <w:name w:val="heading 1"/>
    <w:basedOn w:val="Normal"/>
    <w:next w:val="BodyText"/>
    <w:link w:val="Heading1Char"/>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qFormat/>
    <w:rsid w:val="00134AF7"/>
    <w:pPr>
      <w:keepNext/>
      <w:keepLines/>
      <w:spacing w:before="300"/>
      <w:outlineLvl w:val="2"/>
    </w:pPr>
    <w:rPr>
      <w:rFonts w:eastAsiaTheme="majorEastAsia" w:cstheme="majorBidi"/>
      <w:b/>
    </w:rPr>
  </w:style>
  <w:style w:type="paragraph" w:styleId="Heading4">
    <w:name w:val="heading 4"/>
    <w:basedOn w:val="Normal"/>
    <w:next w:val="BodyText"/>
    <w:link w:val="Heading4Char"/>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rsid w:val="00134AF7"/>
    <w:rPr>
      <w:rFonts w:ascii="Verdana" w:eastAsiaTheme="majorEastAsia" w:hAnsi="Verdana" w:cstheme="majorBidi"/>
      <w:sz w:val="28"/>
      <w:szCs w:val="32"/>
      <w:lang w:val="en-GB"/>
    </w:rPr>
  </w:style>
  <w:style w:type="character" w:customStyle="1" w:styleId="Heading2Char">
    <w:name w:val="Heading 2 Char"/>
    <w:basedOn w:val="DefaultParagraphFont"/>
    <w:link w:val="Heading2"/>
    <w:rsid w:val="00134AF7"/>
    <w:rPr>
      <w:rFonts w:ascii="Verdana" w:eastAsiaTheme="majorEastAsia" w:hAnsi="Verdana" w:cstheme="majorBidi"/>
      <w:b/>
      <w:szCs w:val="26"/>
      <w:lang w:val="en-GB"/>
    </w:rPr>
  </w:style>
  <w:style w:type="character" w:customStyle="1" w:styleId="Heading3Char">
    <w:name w:val="Heading 3 Char"/>
    <w:basedOn w:val="DefaultParagraphFont"/>
    <w:link w:val="Heading3"/>
    <w:rsid w:val="00134AF7"/>
    <w:rPr>
      <w:rFonts w:ascii="Verdana" w:eastAsiaTheme="majorEastAsia" w:hAnsi="Verdana" w:cstheme="majorBidi"/>
      <w:b/>
      <w:sz w:val="20"/>
      <w:lang w:val="en-GB"/>
    </w:rPr>
  </w:style>
  <w:style w:type="character" w:customStyle="1" w:styleId="Heading4Char">
    <w:name w:val="Heading 4 Char"/>
    <w:basedOn w:val="DefaultParagraphFont"/>
    <w:link w:val="Heading4"/>
    <w:rsid w:val="00134AF7"/>
    <w:rPr>
      <w:rFonts w:ascii="Verdana" w:eastAsiaTheme="majorEastAsia" w:hAnsi="Verdana" w:cstheme="majorBidi"/>
      <w:b/>
      <w:i/>
      <w:iCs/>
      <w:sz w:val="20"/>
      <w:lang w:val="en-GB"/>
    </w:rPr>
  </w:style>
  <w:style w:type="character" w:customStyle="1" w:styleId="Heading5Char">
    <w:name w:val="Heading 5 Char"/>
    <w:basedOn w:val="DefaultParagraphFont"/>
    <w:link w:val="Heading5"/>
    <w:rsid w:val="00134AF7"/>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Bullet">
    <w:name w:val="List Bullet"/>
    <w:basedOn w:val="BodyText"/>
    <w:qFormat/>
    <w:rsid w:val="00A817E9"/>
    <w:pPr>
      <w:numPr>
        <w:numId w:val="7"/>
      </w:numPr>
    </w:pPr>
  </w:style>
  <w:style w:type="paragraph" w:styleId="ListBullet2">
    <w:name w:val="List Bullet 2"/>
    <w:basedOn w:val="BodyText"/>
    <w:qFormat/>
    <w:rsid w:val="00A817E9"/>
    <w:pPr>
      <w:numPr>
        <w:ilvl w:val="1"/>
        <w:numId w:val="7"/>
      </w:numPr>
    </w:pPr>
  </w:style>
  <w:style w:type="paragraph" w:styleId="ListBullet3">
    <w:name w:val="List Bullet 3"/>
    <w:basedOn w:val="BodyText"/>
    <w:qFormat/>
    <w:rsid w:val="00A817E9"/>
  </w:style>
  <w:style w:type="paragraph" w:styleId="ListContinue">
    <w:name w:val="List Continue"/>
    <w:basedOn w:val="BodyText"/>
    <w:uiPriority w:val="1"/>
    <w:rsid w:val="00A817E9"/>
    <w:pPr>
      <w:ind w:left="284"/>
    </w:pPr>
  </w:style>
  <w:style w:type="paragraph" w:styleId="ListContinue2">
    <w:name w:val="List Continue 2"/>
    <w:basedOn w:val="BodyText"/>
    <w:uiPriority w:val="1"/>
    <w:rsid w:val="00A817E9"/>
    <w:pPr>
      <w:ind w:left="567"/>
    </w:pPr>
  </w:style>
  <w:style w:type="paragraph" w:styleId="ListContinue3">
    <w:name w:val="List Continue 3"/>
    <w:basedOn w:val="BodyText"/>
    <w:uiPriority w:val="1"/>
    <w:rsid w:val="00A817E9"/>
    <w:pPr>
      <w:ind w:left="851"/>
    </w:pPr>
  </w:style>
  <w:style w:type="paragraph" w:styleId="ListContinue4">
    <w:name w:val="List Continue 4"/>
    <w:basedOn w:val="BodyText"/>
    <w:uiPriority w:val="1"/>
    <w:rsid w:val="00A817E9"/>
    <w:pPr>
      <w:ind w:left="1247"/>
    </w:pPr>
  </w:style>
  <w:style w:type="paragraph" w:styleId="ListContinue5">
    <w:name w:val="List Continue 5"/>
    <w:basedOn w:val="BodyText"/>
    <w:uiPriority w:val="1"/>
    <w:rsid w:val="00A817E9"/>
    <w:pPr>
      <w:ind w:left="1985"/>
    </w:pPr>
  </w:style>
  <w:style w:type="paragraph" w:styleId="ListNumber">
    <w:name w:val="List Number"/>
    <w:basedOn w:val="BodyText"/>
    <w:qFormat/>
    <w:rsid w:val="00A817E9"/>
    <w:pPr>
      <w:numPr>
        <w:numId w:val="14"/>
      </w:numPr>
    </w:pPr>
  </w:style>
  <w:style w:type="paragraph" w:styleId="ListNumber2">
    <w:name w:val="List Number 2"/>
    <w:basedOn w:val="BodyText"/>
    <w:qFormat/>
    <w:rsid w:val="00A817E9"/>
    <w:pPr>
      <w:numPr>
        <w:ilvl w:val="1"/>
        <w:numId w:val="14"/>
      </w:numPr>
    </w:pPr>
  </w:style>
  <w:style w:type="paragraph" w:styleId="ListNumber3">
    <w:name w:val="List Number 3"/>
    <w:basedOn w:val="BodyText"/>
    <w:qFormat/>
    <w:rsid w:val="00A817E9"/>
    <w:pPr>
      <w:numPr>
        <w:ilvl w:val="2"/>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Question">
    <w:name w:val="Question"/>
    <w:basedOn w:val="Normal"/>
    <w:next w:val="BodyText"/>
    <w:qFormat/>
    <w:rsid w:val="00DB3EF9"/>
    <w:pPr>
      <w:keepNext/>
      <w:keepLines/>
      <w:numPr>
        <w:numId w:val="15"/>
      </w:numPr>
    </w:pPr>
    <w:rPr>
      <w:b/>
    </w:r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paragraph" w:styleId="Date">
    <w:name w:val="Date"/>
    <w:basedOn w:val="Normal"/>
    <w:next w:val="Normal"/>
    <w:link w:val="DateChar"/>
    <w:rsid w:val="009A3EA3"/>
  </w:style>
  <w:style w:type="character" w:customStyle="1" w:styleId="DateChar">
    <w:name w:val="Date Char"/>
    <w:basedOn w:val="DefaultParagraphFont"/>
    <w:link w:val="Date"/>
    <w:rsid w:val="009A3EA3"/>
    <w:rPr>
      <w:rFonts w:asciiTheme="minorHAnsi" w:hAnsiTheme="minorHAnsi"/>
      <w:lang w:val="en-GB"/>
    </w:r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2B61A0"/>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2B61A0"/>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styleId="BalloonText">
    <w:name w:val="Balloon Text"/>
    <w:basedOn w:val="Normal"/>
    <w:link w:val="BalloonTextChar"/>
    <w:uiPriority w:val="99"/>
    <w:semiHidden/>
    <w:unhideWhenUsed/>
    <w:rsid w:val="001F2288"/>
    <w:rPr>
      <w:rFonts w:ascii="Tahoma" w:hAnsi="Tahoma" w:cs="Tahoma"/>
      <w:sz w:val="16"/>
      <w:szCs w:val="16"/>
    </w:rPr>
  </w:style>
  <w:style w:type="character" w:customStyle="1" w:styleId="BalloonTextChar">
    <w:name w:val="Balloon Text Char"/>
    <w:basedOn w:val="DefaultParagraphFont"/>
    <w:link w:val="BalloonText"/>
    <w:uiPriority w:val="99"/>
    <w:semiHidden/>
    <w:rsid w:val="001F2288"/>
    <w:rPr>
      <w:rFonts w:ascii="Tahoma" w:hAnsi="Tahoma" w:cs="Tahoma"/>
      <w:sz w:val="16"/>
      <w:szCs w:val="16"/>
      <w:lang w:val="en-GB"/>
    </w:rPr>
  </w:style>
  <w:style w:type="paragraph" w:styleId="ListParagraph">
    <w:name w:val="List Paragraph"/>
    <w:basedOn w:val="Normal"/>
    <w:uiPriority w:val="34"/>
    <w:rsid w:val="00E968F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CUSA@electralink.co.uk"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olwillR\AppData\Roaming\Microsoft\Templates\DCUSA%20Response%20Form%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AD5549C27E524D58AACD48496504C44B"/>
        <w:category>
          <w:name w:val="General"/>
          <w:gallery w:val="placeholder"/>
        </w:category>
        <w:types>
          <w:type w:val="bbPlcHdr"/>
        </w:types>
        <w:behaviors>
          <w:behavior w:val="content"/>
        </w:behaviors>
        <w:guid w:val="{CE72EC0C-1928-438A-BC96-23FDC320E92E}"/>
      </w:docPartPr>
      <w:docPartBody>
        <w:p w:rsidR="00BA6B9B" w:rsidRDefault="0043753B">
          <w:pPr>
            <w:pStyle w:val="AD5549C27E524D58AACD48496504C44B"/>
          </w:pPr>
          <w:r w:rsidRPr="005D19FB">
            <w:rPr>
              <w:rStyle w:val="PlaceholderText"/>
            </w:rPr>
            <w:t>Click here to enter text.</w:t>
          </w:r>
        </w:p>
      </w:docPartBody>
    </w:docPart>
    <w:docPart>
      <w:docPartPr>
        <w:name w:val="430CBC5C6765468082A0448FA8F2AB04"/>
        <w:category>
          <w:name w:val="General"/>
          <w:gallery w:val="placeholder"/>
        </w:category>
        <w:types>
          <w:type w:val="bbPlcHdr"/>
        </w:types>
        <w:behaviors>
          <w:behavior w:val="content"/>
        </w:behaviors>
        <w:guid w:val="{2CE58332-BAA9-4ADB-871C-51FD5FB8F28E}"/>
      </w:docPartPr>
      <w:docPartBody>
        <w:p w:rsidR="00BA6B9B" w:rsidRDefault="0043753B">
          <w:pPr>
            <w:pStyle w:val="430CBC5C6765468082A0448FA8F2AB04"/>
          </w:pPr>
          <w:r w:rsidRPr="005D19FB">
            <w:rPr>
              <w:rStyle w:val="PlaceholderText"/>
            </w:rPr>
            <w:t>Choose an item.</w:t>
          </w:r>
        </w:p>
      </w:docPartBody>
    </w:docPart>
    <w:docPart>
      <w:docPartPr>
        <w:name w:val="DefaultPlaceholder_-1854013440"/>
        <w:category>
          <w:name w:val="General"/>
          <w:gallery w:val="placeholder"/>
        </w:category>
        <w:types>
          <w:type w:val="bbPlcHdr"/>
        </w:types>
        <w:behaviors>
          <w:behavior w:val="content"/>
        </w:behaviors>
        <w:guid w:val="{0DEB9047-5A58-431C-A050-9881E243A08C}"/>
      </w:docPartPr>
      <w:docPartBody>
        <w:p w:rsidR="00BA6B9B" w:rsidRDefault="0043753B">
          <w:r w:rsidRPr="00A65385">
            <w:rPr>
              <w:rStyle w:val="PlaceholderText"/>
            </w:rPr>
            <w:t>Click or tap here to enter text.</w:t>
          </w:r>
        </w:p>
      </w:docPartBody>
    </w:docPart>
    <w:docPart>
      <w:docPartPr>
        <w:name w:val="62060F12BE1E421BA8E922CE50530A20"/>
        <w:category>
          <w:name w:val="General"/>
          <w:gallery w:val="placeholder"/>
        </w:category>
        <w:types>
          <w:type w:val="bbPlcHdr"/>
        </w:types>
        <w:behaviors>
          <w:behavior w:val="content"/>
        </w:behaviors>
        <w:guid w:val="{483810CC-6468-4E36-9549-62F7AB4B6B46}"/>
      </w:docPartPr>
      <w:docPartBody>
        <w:p w:rsidR="00BA6B9B" w:rsidRDefault="0043753B" w:rsidP="0043753B">
          <w:pPr>
            <w:pStyle w:val="62060F12BE1E421BA8E922CE50530A20"/>
          </w:pPr>
          <w:r w:rsidRPr="00A6538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53B"/>
    <w:rsid w:val="0043753B"/>
    <w:rsid w:val="00BA6B9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B"/>
    <w:rPr>
      <w:color w:val="808080"/>
    </w:rPr>
  </w:style>
  <w:style w:type="paragraph" w:customStyle="1" w:styleId="AD5549C27E524D58AACD48496504C44B">
    <w:name w:val="AD5549C27E524D58AACD48496504C44B"/>
  </w:style>
  <w:style w:type="paragraph" w:customStyle="1" w:styleId="430CBC5C6765468082A0448FA8F2AB04">
    <w:name w:val="430CBC5C6765468082A0448FA8F2AB04"/>
  </w:style>
  <w:style w:type="paragraph" w:customStyle="1" w:styleId="62060F12BE1E421BA8E922CE50530A20">
    <w:name w:val="62060F12BE1E421BA8E922CE50530A20"/>
    <w:rsid w:val="0043753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E2F3C3-4DB2-4069-8859-B8D0424D23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Response Form Template</Template>
  <TotalTime>1</TotalTime>
  <Pages>2</Pages>
  <Words>156</Words>
  <Characters>895</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1049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Colwill</dc:creator>
  <cp:keywords/>
  <dc:description/>
  <cp:lastModifiedBy>Richard Colwill</cp:lastModifiedBy>
  <cp:revision>2</cp:revision>
  <dcterms:created xsi:type="dcterms:W3CDTF">2020-12-10T15:00:00Z</dcterms:created>
  <dcterms:modified xsi:type="dcterms:W3CDTF">2020-12-10T15:00:00Z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326</vt:lpwstr>
  </property>
  <property fmtid="{D5CDD505-2E9C-101B-9397-08002B2CF9AE}" pid="3" name="Date">
    <vt:lpwstr>04 December 2018 </vt:lpwstr>
  </property>
  <property fmtid="{D5CDD505-2E9C-101B-9397-08002B2CF9AE}" pid="4" name="Version">
    <vt:lpwstr>1.0</vt:lpwstr>
  </property>
</Properties>
</file>